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6507A" w14:textId="77777777" w:rsidR="0043260D" w:rsidRDefault="0043260D" w:rsidP="0043260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43A1BD5" w14:textId="77777777" w:rsidR="0043260D" w:rsidRPr="00E95D96" w:rsidRDefault="0043260D" w:rsidP="0043260D">
      <w:pPr>
        <w:jc w:val="center"/>
        <w:rPr>
          <w:b/>
          <w:sz w:val="28"/>
        </w:rPr>
      </w:pPr>
      <w:commentRangeStart w:id="0"/>
      <w:r>
        <w:rPr>
          <w:b/>
          <w:sz w:val="28"/>
        </w:rPr>
        <w:t>Cz. 1</w:t>
      </w:r>
      <w:commentRangeEnd w:id="0"/>
      <w:r>
        <w:rPr>
          <w:rStyle w:val="Odwoaniedokomentarza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43260D" w:rsidRPr="00442D3F" w14:paraId="1A2DF0A6" w14:textId="77777777" w:rsidTr="00C817D2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644A871B" w14:textId="77777777" w:rsidR="0043260D" w:rsidRPr="00442D3F" w:rsidRDefault="0043260D" w:rsidP="00C817D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3260D" w:rsidRPr="00CA7A7C" w14:paraId="736B7017" w14:textId="77777777" w:rsidTr="00C817D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75E1F9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1. Kierunek studiów:</w:t>
            </w:r>
            <w:r w:rsidRPr="00CA7A7C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186B0D36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2. Poziom kształcenia:</w:t>
            </w:r>
            <w:r w:rsidRPr="00CA7A7C">
              <w:rPr>
                <w:rFonts w:cs="Calibri"/>
              </w:rPr>
              <w:t xml:space="preserve"> studia II stopnia, profil </w:t>
            </w:r>
            <w:proofErr w:type="spellStart"/>
            <w:r w:rsidRPr="00CA7A7C">
              <w:rPr>
                <w:rFonts w:cs="Calibri"/>
              </w:rPr>
              <w:t>ogólnoakademicki</w:t>
            </w:r>
            <w:proofErr w:type="spellEnd"/>
          </w:p>
          <w:p w14:paraId="5DE69EEA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3. Forma studiów:</w:t>
            </w:r>
            <w:r w:rsidRPr="00CA7A7C">
              <w:rPr>
                <w:rFonts w:cs="Calibri"/>
              </w:rPr>
              <w:t xml:space="preserve"> niestacjonarne</w:t>
            </w:r>
          </w:p>
        </w:tc>
      </w:tr>
      <w:tr w:rsidR="0043260D" w:rsidRPr="00CA7A7C" w14:paraId="1C9BDC57" w14:textId="77777777" w:rsidTr="00C817D2">
        <w:tc>
          <w:tcPr>
            <w:tcW w:w="4192" w:type="dxa"/>
            <w:gridSpan w:val="2"/>
          </w:tcPr>
          <w:p w14:paraId="7BB81092" w14:textId="0767044E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A7A7C">
              <w:rPr>
                <w:rFonts w:cs="Calibri"/>
                <w:b/>
              </w:rPr>
              <w:t>4. Rok:</w:t>
            </w:r>
            <w:r w:rsidRPr="00CA7A7C">
              <w:rPr>
                <w:rFonts w:cs="Calibri"/>
              </w:rPr>
              <w:t xml:space="preserve"> </w:t>
            </w:r>
            <w:r w:rsidR="00B04A3F">
              <w:rPr>
                <w:rFonts w:cs="Calibri"/>
              </w:rPr>
              <w:t xml:space="preserve"> II/ cykl </w:t>
            </w:r>
            <w:r w:rsidRPr="00CA7A7C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5F60B8B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5. Semestr: 3,4</w:t>
            </w:r>
          </w:p>
        </w:tc>
      </w:tr>
      <w:tr w:rsidR="0043260D" w:rsidRPr="00CA7A7C" w14:paraId="73B8DFFA" w14:textId="77777777" w:rsidTr="00C817D2">
        <w:tc>
          <w:tcPr>
            <w:tcW w:w="9692" w:type="dxa"/>
            <w:gridSpan w:val="4"/>
          </w:tcPr>
          <w:p w14:paraId="2260B97E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6. Nazwa przedmiotu:</w:t>
            </w:r>
            <w:r w:rsidRPr="00CA7A7C">
              <w:rPr>
                <w:rFonts w:cs="Calibri"/>
              </w:rPr>
              <w:t xml:space="preserve"> Stany zagrożenia życia</w:t>
            </w:r>
          </w:p>
        </w:tc>
      </w:tr>
      <w:tr w:rsidR="0043260D" w:rsidRPr="00CA7A7C" w14:paraId="30C08D6B" w14:textId="77777777" w:rsidTr="00C817D2">
        <w:tc>
          <w:tcPr>
            <w:tcW w:w="9692" w:type="dxa"/>
            <w:gridSpan w:val="4"/>
          </w:tcPr>
          <w:p w14:paraId="1675656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7. Status przedmiotu:</w:t>
            </w:r>
            <w:r w:rsidRPr="00CA7A7C">
              <w:rPr>
                <w:rFonts w:cs="Calibri"/>
              </w:rPr>
              <w:t xml:space="preserve"> obowiązkowy</w:t>
            </w:r>
          </w:p>
        </w:tc>
      </w:tr>
      <w:tr w:rsidR="0043260D" w:rsidRPr="00CA7A7C" w14:paraId="5DC525F4" w14:textId="77777777" w:rsidTr="00C817D2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65FE09A7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8. </w:t>
            </w:r>
            <w:commentRangeStart w:id="1"/>
            <w:r w:rsidRPr="00CA7A7C">
              <w:rPr>
                <w:rFonts w:cs="Calibri"/>
                <w:b/>
                <w:bCs/>
              </w:rPr>
              <w:t>Treści programowe przedmiotu i przypisane do nich efekty uczenia się</w:t>
            </w:r>
            <w:commentRangeEnd w:id="1"/>
            <w:r w:rsidRPr="00CA7A7C">
              <w:rPr>
                <w:rStyle w:val="Odwoaniedokomentarza"/>
                <w:rFonts w:cs="Calibri"/>
              </w:rPr>
              <w:commentReference w:id="1"/>
            </w:r>
          </w:p>
        </w:tc>
      </w:tr>
      <w:tr w:rsidR="0043260D" w:rsidRPr="00CA7A7C" w14:paraId="7CE02311" w14:textId="77777777" w:rsidTr="00C817D2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</w:tcPr>
          <w:p w14:paraId="6F4DFD1F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Nabycie umiejętności rozpoznawania stanów zagrożenia życia . Przygotowanie do pełnienia opieki pielęgniarskiej nad chorym w sytuacji zagrożenia życia Przygotowanie do samodzielnej pracy zawodowej oraz współdziałania w zespole medycznym w tym w trakcie reanimacji krążeniowo-oddechowej</w:t>
            </w:r>
          </w:p>
          <w:p w14:paraId="1DF4754A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Efekty w zakresie wiedzy: B.W_15, B.W_25, B.W_28,  B.W_30, B.W_33, B.W_46</w:t>
            </w:r>
          </w:p>
          <w:p w14:paraId="4644686E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Efekty w zakresie umiejętności: B.U_17, B.U_27, B.U_29, B.U_31, B.U_32, B.U_33,</w:t>
            </w:r>
          </w:p>
          <w:p w14:paraId="496727EA" w14:textId="77777777" w:rsidR="0043260D" w:rsidRPr="002C39A6" w:rsidRDefault="0043260D" w:rsidP="00C817D2">
            <w:pPr>
              <w:rPr>
                <w:rFonts w:cs="Calibri"/>
                <w:lang w:eastAsia="pl-PL"/>
              </w:rPr>
            </w:pPr>
            <w:r w:rsidRPr="002C39A6">
              <w:rPr>
                <w:rFonts w:cs="Calibri"/>
              </w:rPr>
              <w:t>Efekty w zakresie kompetencji:</w:t>
            </w:r>
            <w:r w:rsidRPr="002C39A6">
              <w:rPr>
                <w:rFonts w:cs="Calibri"/>
                <w:lang w:eastAsia="pl-PL"/>
              </w:rPr>
              <w:t xml:space="preserve"> Punkt 1.3 ogólnych efektów uczenia się  </w:t>
            </w:r>
          </w:p>
          <w:p w14:paraId="157321B0" w14:textId="77777777" w:rsidR="0043260D" w:rsidRPr="00CA7A7C" w:rsidRDefault="0043260D" w:rsidP="00C817D2">
            <w:pPr>
              <w:rPr>
                <w:rFonts w:cs="Calibri"/>
                <w:lang w:eastAsia="pl-PL"/>
              </w:rPr>
            </w:pPr>
            <w:r w:rsidRPr="002C39A6">
              <w:rPr>
                <w:rFonts w:cs="Calibri"/>
                <w:lang w:eastAsia="pl-PL"/>
              </w:rPr>
              <w:t>(przestrzega praw pacjenta, ponosi odpowiedzialność za wykonywane czynności zawodowe, samodzielnie i rzetelnie wykonuje zawód zgodnie z zasadami etyki, dokonuje samooceny deficytów i potrzeb edukacyjnych)</w:t>
            </w:r>
          </w:p>
        </w:tc>
      </w:tr>
      <w:tr w:rsidR="008D695E" w:rsidRPr="00CA7A7C" w14:paraId="6172B0F3" w14:textId="77777777" w:rsidTr="000F3D8A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AE43FA" w14:textId="29759937" w:rsidR="008D695E" w:rsidRPr="00CA7A7C" w:rsidRDefault="008D695E" w:rsidP="008D695E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>
              <w:rPr>
                <w:b/>
              </w:rPr>
              <w:t xml:space="preserve">9. </w:t>
            </w:r>
            <w:commentRangeStart w:id="2"/>
            <w:r w:rsidRPr="00442D3F">
              <w:rPr>
                <w:b/>
              </w:rPr>
              <w:t>liczba godzin z przedmiotu</w:t>
            </w:r>
            <w:commentRangeEnd w:id="2"/>
            <w:r>
              <w:rPr>
                <w:rStyle w:val="Odwoaniedokomentarza"/>
              </w:rPr>
              <w:commentReference w:id="2"/>
            </w:r>
            <w:r>
              <w:rPr>
                <w:b/>
              </w:rPr>
              <w:t>:                                                                                                                         35</w:t>
            </w:r>
          </w:p>
        </w:tc>
      </w:tr>
      <w:tr w:rsidR="008D695E" w:rsidRPr="00CA7A7C" w14:paraId="652E8D41" w14:textId="77777777" w:rsidTr="000F3D8A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A042C5" w14:textId="09C0BB43" w:rsidR="008D695E" w:rsidRPr="00CA7A7C" w:rsidRDefault="008D695E" w:rsidP="008D695E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>
              <w:rPr>
                <w:b/>
              </w:rPr>
              <w:t xml:space="preserve">10. </w:t>
            </w:r>
            <w:commentRangeStart w:id="3"/>
            <w:r w:rsidRPr="00442D3F">
              <w:rPr>
                <w:b/>
              </w:rPr>
              <w:t>liczba punktów ECTS dla przedmiotu</w:t>
            </w:r>
            <w:commentRangeEnd w:id="3"/>
            <w:r>
              <w:rPr>
                <w:rStyle w:val="Odwoaniedokomentarza"/>
              </w:rPr>
              <w:commentReference w:id="3"/>
            </w:r>
            <w:r>
              <w:rPr>
                <w:b/>
              </w:rPr>
              <w:t xml:space="preserve">                                                                                                       2</w:t>
            </w:r>
          </w:p>
        </w:tc>
      </w:tr>
      <w:tr w:rsidR="008D695E" w:rsidRPr="00CA7A7C" w14:paraId="6F3570D5" w14:textId="77777777" w:rsidTr="00C817D2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2BA3BD" w14:textId="6D3EE19C" w:rsidR="008D695E" w:rsidRPr="00CA7A7C" w:rsidRDefault="008D695E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A7A7C">
              <w:rPr>
                <w:rFonts w:cs="Calibri"/>
                <w:b/>
              </w:rPr>
              <w:t>11. Sposoby weryfikacji i oceny efektów uczenia się</w:t>
            </w:r>
          </w:p>
        </w:tc>
      </w:tr>
      <w:tr w:rsidR="008D695E" w:rsidRPr="00CA7A7C" w14:paraId="02387AA5" w14:textId="77777777" w:rsidTr="00C817D2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84442F" w14:textId="77777777" w:rsidR="008D695E" w:rsidRPr="00CA7A7C" w:rsidRDefault="008D695E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  <w:tr w:rsidR="0043260D" w:rsidRPr="00CA7A7C" w14:paraId="27EC806D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7FB4009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CD44002" w14:textId="77777777" w:rsidR="0043260D" w:rsidRPr="00CA7A7C" w:rsidRDefault="0043260D" w:rsidP="00C817D2">
            <w:pPr>
              <w:spacing w:after="0" w:line="240" w:lineRule="auto"/>
              <w:jc w:val="center"/>
              <w:rPr>
                <w:rFonts w:cs="Calibri"/>
              </w:rPr>
            </w:pPr>
            <w:commentRangeStart w:id="4"/>
            <w:r w:rsidRPr="00CA7A7C">
              <w:rPr>
                <w:rFonts w:cs="Calibri"/>
              </w:rPr>
              <w:t>Sposoby weryfikacji</w:t>
            </w:r>
            <w:commentRangeEnd w:id="4"/>
            <w:r w:rsidRPr="00CA7A7C">
              <w:rPr>
                <w:rStyle w:val="Odwoaniedokomentarza"/>
                <w:rFonts w:cs="Calibri"/>
              </w:rPr>
              <w:commentReference w:id="4"/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5A8630C" w14:textId="77777777" w:rsidR="0043260D" w:rsidRPr="00CA7A7C" w:rsidRDefault="0043260D" w:rsidP="00C817D2">
            <w:pPr>
              <w:spacing w:after="0" w:line="240" w:lineRule="auto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Sposoby oceny*</w:t>
            </w:r>
          </w:p>
        </w:tc>
      </w:tr>
      <w:tr w:rsidR="0043260D" w:rsidRPr="00CA7A7C" w14:paraId="49209539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707B0D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18CAE7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noProof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 xml:space="preserve">Zaliczenie na ocenę </w:t>
            </w:r>
          </w:p>
          <w:p w14:paraId="7B2CD7BB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25D1CA5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43260D" w:rsidRPr="00CA7A7C" w14:paraId="148694ED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0976CB" w14:textId="77777777" w:rsidR="0043260D" w:rsidRPr="00CA7A7C" w:rsidRDefault="0043260D" w:rsidP="00C817D2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01EEE03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obserwacja  umiejętności nabytych przez studenta podczas zajęć praktycznych.</w:t>
            </w:r>
          </w:p>
          <w:p w14:paraId="7D9DBFA2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27CD92D4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43260D" w:rsidRPr="00CA7A7C" w14:paraId="3DF47E57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C0DA2" w14:textId="77777777" w:rsidR="0043260D" w:rsidRPr="00CA7A7C" w:rsidRDefault="0043260D" w:rsidP="00C817D2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B73C8E9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3EF49F0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679F96B6" w14:textId="77777777" w:rsidR="0043260D" w:rsidRPr="00CA7A7C" w:rsidRDefault="0043260D" w:rsidP="0043260D">
      <w:pPr>
        <w:rPr>
          <w:rFonts w:cs="Calibri"/>
        </w:rPr>
      </w:pPr>
    </w:p>
    <w:p w14:paraId="7065AC6A" w14:textId="77777777" w:rsidR="0043260D" w:rsidRPr="00CA7A7C" w:rsidRDefault="0043260D" w:rsidP="0043260D">
      <w:pPr>
        <w:rPr>
          <w:rFonts w:cs="Calibri"/>
        </w:rPr>
      </w:pPr>
      <w:r w:rsidRPr="00CA7A7C">
        <w:rPr>
          <w:rFonts w:cs="Calibri"/>
          <w:b/>
          <w:sz w:val="28"/>
          <w:szCs w:val="28"/>
        </w:rPr>
        <w:t>*</w:t>
      </w:r>
      <w:r w:rsidRPr="00CA7A7C">
        <w:rPr>
          <w:rFonts w:cs="Calibri"/>
        </w:rPr>
        <w:t xml:space="preserve"> zakłada się, że ocena oznacza na poziomie:</w:t>
      </w:r>
    </w:p>
    <w:p w14:paraId="079458B8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Bardzo dobry (5,0)</w:t>
      </w:r>
      <w:r w:rsidRPr="00CA7A7C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11C4835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Ponad dobry (4,5)</w:t>
      </w:r>
      <w:r w:rsidRPr="00CA7A7C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50B1065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Dobry (4,0)</w:t>
      </w:r>
      <w:r w:rsidRPr="00CA7A7C">
        <w:rPr>
          <w:rFonts w:cs="Calibri"/>
          <w:color w:val="000000"/>
        </w:rPr>
        <w:t xml:space="preserve"> – zakładane efekty uczenia się zostały osiągnięte na wymaganym poziomie</w:t>
      </w:r>
    </w:p>
    <w:p w14:paraId="64809ED3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Dość dobry (3,5)</w:t>
      </w:r>
      <w:r w:rsidRPr="00CA7A7C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559DDF8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Dostateczny (3,0)</w:t>
      </w:r>
      <w:r w:rsidRPr="00CA7A7C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3A53A5A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Niedostateczny (2,0)</w:t>
      </w:r>
      <w:r w:rsidRPr="00CA7A7C">
        <w:rPr>
          <w:rFonts w:cs="Calibri"/>
          <w:color w:val="000000"/>
        </w:rPr>
        <w:t xml:space="preserve"> – zakładane efekty uczenia się nie zostały uzyskane.</w:t>
      </w:r>
    </w:p>
    <w:p w14:paraId="04BC5E93" w14:textId="77777777" w:rsidR="0043260D" w:rsidRPr="00CA7A7C" w:rsidRDefault="0043260D" w:rsidP="0043260D">
      <w:pPr>
        <w:spacing w:after="0"/>
        <w:rPr>
          <w:rFonts w:cs="Calibri"/>
        </w:rPr>
      </w:pPr>
      <w:bookmarkStart w:id="5" w:name="_GoBack"/>
      <w:bookmarkEnd w:id="5"/>
    </w:p>
    <w:sectPr w:rsidR="0043260D" w:rsidRPr="00CA7A7C" w:rsidSect="00CA7A7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02-19T13:20:00Z" w:initials="U">
    <w:p w14:paraId="08EBA9C8" w14:textId="77777777" w:rsidR="0043260D" w:rsidRDefault="0043260D" w:rsidP="0043260D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20-02-19T13:20:00Z" w:initials="U">
    <w:p w14:paraId="53DD19E6" w14:textId="77777777" w:rsidR="0043260D" w:rsidRDefault="0043260D" w:rsidP="0043260D">
      <w:pPr>
        <w:pStyle w:val="Tekstkomentarza"/>
      </w:pPr>
      <w:r>
        <w:rPr>
          <w:rStyle w:val="Odwoaniedokomentarza"/>
        </w:rPr>
        <w:annotationRef/>
      </w:r>
    </w:p>
    <w:p w14:paraId="643767E4" w14:textId="77777777" w:rsidR="0043260D" w:rsidRDefault="0043260D" w:rsidP="0043260D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20-02-19T13:02:00Z" w:initials="U">
    <w:p w14:paraId="26E6D150" w14:textId="77777777" w:rsidR="008D695E" w:rsidRDefault="008D695E" w:rsidP="00AD442A">
      <w:pPr>
        <w:pStyle w:val="Tekstkomentarza"/>
      </w:pPr>
      <w:r>
        <w:rPr>
          <w:rStyle w:val="Odwoaniedokomentarza"/>
        </w:rPr>
        <w:annotationRef/>
      </w:r>
      <w:r>
        <w:t>Liczba godzin kontaktowych zgodna z Planem studiów</w:t>
      </w:r>
    </w:p>
  </w:comment>
  <w:comment w:id="3" w:author="User" w:date="2020-02-19T13:02:00Z" w:initials="U">
    <w:p w14:paraId="02920859" w14:textId="77777777" w:rsidR="008D695E" w:rsidRDefault="008D695E" w:rsidP="00AD442A">
      <w:pPr>
        <w:pStyle w:val="Tekstkomentarza"/>
      </w:pPr>
      <w:r>
        <w:rPr>
          <w:rStyle w:val="Odwoaniedokomentarza"/>
        </w:rPr>
        <w:annotationRef/>
      </w:r>
      <w:r>
        <w:t>Przypisana ilość ECTS, zgodnie z Planem studiów</w:t>
      </w:r>
    </w:p>
  </w:comment>
  <w:comment w:id="4" w:author="User" w:date="2020-02-19T13:20:00Z" w:initials="U">
    <w:p w14:paraId="3C997FC7" w14:textId="77777777" w:rsidR="0043260D" w:rsidRDefault="0043260D" w:rsidP="0043260D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67C7C8FC" w14:textId="77777777" w:rsidR="0043260D" w:rsidRDefault="0043260D" w:rsidP="0043260D">
      <w:pPr>
        <w:pStyle w:val="Tekstkomentarza"/>
      </w:pPr>
      <w:r>
        <w:t>W przypadku kierunku farmacja to pkt. IV ze str. 79-80</w:t>
      </w:r>
    </w:p>
    <w:p w14:paraId="767667A0" w14:textId="77777777" w:rsidR="0043260D" w:rsidRDefault="0043260D" w:rsidP="0043260D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EBA9C8" w15:done="0"/>
  <w15:commentEx w15:paraId="643767E4" w15:done="0"/>
  <w15:commentEx w15:paraId="26E6D150" w15:done="0"/>
  <w15:commentEx w15:paraId="02920859" w15:done="0"/>
  <w15:commentEx w15:paraId="767667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EBA9C8" w16cid:durableId="228238D5"/>
  <w16cid:commentId w16cid:paraId="643767E4" w16cid:durableId="228238D6"/>
  <w16cid:commentId w16cid:paraId="26E6D150" w16cid:durableId="228238D7"/>
  <w16cid:commentId w16cid:paraId="02920859" w16cid:durableId="228238D8"/>
  <w16cid:commentId w16cid:paraId="767667A0" w16cid:durableId="228238D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60D"/>
    <w:rsid w:val="00067835"/>
    <w:rsid w:val="0009009B"/>
    <w:rsid w:val="000E3DE4"/>
    <w:rsid w:val="00103132"/>
    <w:rsid w:val="00124BB4"/>
    <w:rsid w:val="002165E6"/>
    <w:rsid w:val="0043260D"/>
    <w:rsid w:val="00472871"/>
    <w:rsid w:val="004B7ABE"/>
    <w:rsid w:val="004D602B"/>
    <w:rsid w:val="005541E3"/>
    <w:rsid w:val="005A0226"/>
    <w:rsid w:val="006B7E42"/>
    <w:rsid w:val="007A7F3A"/>
    <w:rsid w:val="008278DB"/>
    <w:rsid w:val="008D695E"/>
    <w:rsid w:val="00933D4E"/>
    <w:rsid w:val="00A064E2"/>
    <w:rsid w:val="00B04A3F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605D"/>
  <w15:docId w15:val="{CADDF45E-7C5A-41BB-973A-70B6554E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260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43260D"/>
    <w:pPr>
      <w:ind w:left="720"/>
      <w:contextualSpacing/>
    </w:pPr>
  </w:style>
  <w:style w:type="character" w:styleId="Hipercze">
    <w:name w:val="Hyperlink"/>
    <w:unhideWhenUsed/>
    <w:rsid w:val="0043260D"/>
    <w:rPr>
      <w:color w:val="0000FF"/>
      <w:u w:val="single"/>
    </w:rPr>
  </w:style>
  <w:style w:type="character" w:styleId="Odwoaniedokomentarza">
    <w:name w:val="annotation reference"/>
    <w:semiHidden/>
    <w:rsid w:val="0043260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326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3260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6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2020-03-03T10:40:00Z</dcterms:created>
  <dcterms:modified xsi:type="dcterms:W3CDTF">2020-06-03T12:57:00Z</dcterms:modified>
</cp:coreProperties>
</file>